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176" w:tblpY="200"/>
        <w:tblW w:w="10314" w:type="dxa"/>
        <w:tblLook w:val="01E0" w:firstRow="1" w:lastRow="1" w:firstColumn="1" w:lastColumn="1" w:noHBand="0" w:noVBand="0"/>
      </w:tblPr>
      <w:tblGrid>
        <w:gridCol w:w="4361"/>
        <w:gridCol w:w="5953"/>
      </w:tblGrid>
      <w:tr w:rsidR="00965B9B" w:rsidRPr="001763F7" w:rsidTr="002B26E9">
        <w:tc>
          <w:tcPr>
            <w:tcW w:w="4361" w:type="dxa"/>
          </w:tcPr>
          <w:p w:rsidR="00965B9B" w:rsidRPr="001763F7" w:rsidRDefault="00207591" w:rsidP="002B26E9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 wp14:anchorId="5414D85F" wp14:editId="3EBDA162">
                  <wp:extent cx="762000" cy="571500"/>
                  <wp:effectExtent l="0" t="0" r="0" b="0"/>
                  <wp:docPr id="1" name="Picture 1" descr="C:\Users\Admin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5B9B" w:rsidRPr="001763F7" w:rsidRDefault="00965B9B" w:rsidP="002B26E9">
            <w:pPr>
              <w:jc w:val="center"/>
              <w:rPr>
                <w:b/>
                <w:bCs/>
                <w:sz w:val="26"/>
                <w:szCs w:val="26"/>
              </w:rPr>
            </w:pPr>
            <w:r w:rsidRPr="001763F7">
              <w:rPr>
                <w:b/>
                <w:bCs/>
                <w:sz w:val="26"/>
                <w:szCs w:val="26"/>
              </w:rPr>
              <w:t>BỆNH VIỆN ĐA KHOA HẠ LONG</w:t>
            </w:r>
          </w:p>
          <w:p w:rsidR="00965B9B" w:rsidRPr="00207591" w:rsidRDefault="00965B9B" w:rsidP="00207591">
            <w:pPr>
              <w:jc w:val="center"/>
              <w:rPr>
                <w:b/>
                <w:bCs/>
                <w:sz w:val="22"/>
                <w:szCs w:val="22"/>
              </w:rPr>
            </w:pPr>
            <w:r w:rsidRPr="001763F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E09198" wp14:editId="733E61D6">
                      <wp:simplePos x="0" y="0"/>
                      <wp:positionH relativeFrom="column">
                        <wp:posOffset>794385</wp:posOffset>
                      </wp:positionH>
                      <wp:positionV relativeFrom="paragraph">
                        <wp:posOffset>12065</wp:posOffset>
                      </wp:positionV>
                      <wp:extent cx="99060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55pt,.95pt" to="140.5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0+2GwIAADU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"/>
                  </w:pict>
                </mc:Fallback>
              </mc:AlternateContent>
            </w:r>
          </w:p>
        </w:tc>
        <w:tc>
          <w:tcPr>
            <w:tcW w:w="5953" w:type="dxa"/>
          </w:tcPr>
          <w:p w:rsidR="00207591" w:rsidRDefault="00207591" w:rsidP="002B26E9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965B9B" w:rsidRPr="001763F7" w:rsidRDefault="00965B9B" w:rsidP="002B26E9">
            <w:pPr>
              <w:jc w:val="center"/>
              <w:rPr>
                <w:b/>
                <w:bCs/>
                <w:sz w:val="28"/>
                <w:szCs w:val="28"/>
              </w:rPr>
            </w:pPr>
            <w:r w:rsidRPr="001763F7">
              <w:rPr>
                <w:b/>
                <w:bCs/>
                <w:sz w:val="26"/>
                <w:szCs w:val="26"/>
              </w:rPr>
              <w:t>CỘNG HOÀ XÃ HỘI CHỦ NGHĨA VIỆT NAM</w:t>
            </w:r>
            <w:r w:rsidRPr="001763F7">
              <w:rPr>
                <w:b/>
                <w:bCs/>
              </w:rPr>
              <w:t xml:space="preserve">      </w:t>
            </w:r>
            <w:r w:rsidRPr="001763F7">
              <w:rPr>
                <w:b/>
                <w:bCs/>
                <w:sz w:val="28"/>
                <w:szCs w:val="28"/>
              </w:rPr>
              <w:t>Độc lập – Tự do – Hạnh phúc</w:t>
            </w:r>
          </w:p>
          <w:p w:rsidR="00965B9B" w:rsidRPr="001763F7" w:rsidRDefault="00965B9B" w:rsidP="002B26E9">
            <w:pPr>
              <w:rPr>
                <w:b/>
                <w:bCs/>
                <w:sz w:val="22"/>
                <w:szCs w:val="22"/>
              </w:rPr>
            </w:pPr>
            <w:r w:rsidRPr="001763F7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C103A6" wp14:editId="59B5F4F5">
                      <wp:simplePos x="0" y="0"/>
                      <wp:positionH relativeFrom="column">
                        <wp:posOffset>661035</wp:posOffset>
                      </wp:positionH>
                      <wp:positionV relativeFrom="paragraph">
                        <wp:posOffset>5080</wp:posOffset>
                      </wp:positionV>
                      <wp:extent cx="2266950" cy="0"/>
                      <wp:effectExtent l="5080" t="13335" r="13970" b="5715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66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52.05pt;margin-top:.4pt;width:178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"/>
                  </w:pict>
                </mc:Fallback>
              </mc:AlternateContent>
            </w:r>
            <w:r w:rsidRPr="001763F7">
              <w:rPr>
                <w:sz w:val="26"/>
                <w:szCs w:val="26"/>
              </w:rPr>
              <w:tab/>
              <w:t xml:space="preserve">  </w:t>
            </w:r>
            <w:r w:rsidRPr="001763F7">
              <w:rPr>
                <w:b/>
                <w:bCs/>
                <w:sz w:val="22"/>
                <w:szCs w:val="22"/>
              </w:rPr>
              <w:tab/>
            </w:r>
            <w:r w:rsidRPr="001763F7">
              <w:rPr>
                <w:b/>
                <w:bCs/>
                <w:sz w:val="22"/>
                <w:szCs w:val="22"/>
              </w:rPr>
              <w:tab/>
            </w:r>
          </w:p>
          <w:p w:rsidR="00965B9B" w:rsidRPr="001763F7" w:rsidRDefault="00965B9B" w:rsidP="00772FB6">
            <w:pPr>
              <w:jc w:val="righ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Hạ Long, ngày  2</w:t>
            </w:r>
            <w:r w:rsidR="00772FB6">
              <w:rPr>
                <w:i/>
                <w:sz w:val="28"/>
                <w:szCs w:val="28"/>
              </w:rPr>
              <w:t>8</w:t>
            </w:r>
            <w:bookmarkStart w:id="0" w:name="_GoBack"/>
            <w:bookmarkEnd w:id="0"/>
            <w:r>
              <w:rPr>
                <w:i/>
                <w:sz w:val="28"/>
                <w:szCs w:val="28"/>
              </w:rPr>
              <w:t xml:space="preserve"> </w:t>
            </w:r>
            <w:r w:rsidRPr="001763F7">
              <w:rPr>
                <w:i/>
                <w:sz w:val="28"/>
                <w:szCs w:val="28"/>
              </w:rPr>
              <w:t xml:space="preserve"> tháng 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1763F7">
              <w:rPr>
                <w:i/>
                <w:sz w:val="28"/>
                <w:szCs w:val="28"/>
              </w:rPr>
              <w:t>9</w:t>
            </w:r>
            <w:r>
              <w:rPr>
                <w:i/>
                <w:sz w:val="28"/>
                <w:szCs w:val="28"/>
              </w:rPr>
              <w:t xml:space="preserve">  năm 2022</w:t>
            </w:r>
          </w:p>
        </w:tc>
      </w:tr>
    </w:tbl>
    <w:p w:rsidR="00965B9B" w:rsidRDefault="00965B9B" w:rsidP="00965B9B">
      <w:pPr>
        <w:jc w:val="center"/>
        <w:rPr>
          <w:b/>
          <w:sz w:val="28"/>
          <w:szCs w:val="28"/>
        </w:rPr>
      </w:pPr>
    </w:p>
    <w:p w:rsidR="005D774D" w:rsidRDefault="00965B9B" w:rsidP="00965B9B">
      <w:pPr>
        <w:jc w:val="center"/>
        <w:rPr>
          <w:b/>
          <w:sz w:val="28"/>
          <w:szCs w:val="28"/>
        </w:rPr>
      </w:pPr>
      <w:r w:rsidRPr="00965B9B">
        <w:rPr>
          <w:b/>
          <w:sz w:val="28"/>
          <w:szCs w:val="28"/>
        </w:rPr>
        <w:t>THÔNG BÁO TUYỂN DỤNG NĂM 2022</w:t>
      </w:r>
    </w:p>
    <w:p w:rsidR="0003030D" w:rsidRDefault="0003030D" w:rsidP="0003030D">
      <w:pPr>
        <w:rPr>
          <w:b/>
          <w:sz w:val="28"/>
          <w:szCs w:val="28"/>
        </w:rPr>
      </w:pPr>
    </w:p>
    <w:p w:rsidR="0003030D" w:rsidRPr="00965B9B" w:rsidRDefault="0003030D" w:rsidP="00566D4C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1. Số lượng, vị trí tuyển dụng</w:t>
      </w:r>
    </w:p>
    <w:p w:rsidR="001D2C4F" w:rsidRDefault="001D2C4F"/>
    <w:tbl>
      <w:tblPr>
        <w:tblW w:w="10207" w:type="dxa"/>
        <w:tblInd w:w="-176" w:type="dxa"/>
        <w:tblBorders>
          <w:top w:val="sing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2264"/>
        <w:gridCol w:w="1683"/>
        <w:gridCol w:w="5405"/>
      </w:tblGrid>
      <w:tr w:rsidR="0003030D" w:rsidRPr="001763F7" w:rsidTr="005B3BEC">
        <w:trPr>
          <w:trHeight w:val="696"/>
          <w:tblHeader/>
        </w:trPr>
        <w:tc>
          <w:tcPr>
            <w:tcW w:w="855" w:type="dxa"/>
            <w:tcBorders>
              <w:top w:val="double" w:sz="4" w:space="0" w:color="auto"/>
              <w:bottom w:val="single" w:sz="4" w:space="0" w:color="auto"/>
            </w:tcBorders>
            <w:vAlign w:val="center"/>
            <w:hideMark/>
          </w:tcPr>
          <w:p w:rsidR="0003030D" w:rsidRPr="001763F7" w:rsidRDefault="0003030D" w:rsidP="002B26E9">
            <w:pPr>
              <w:jc w:val="center"/>
              <w:rPr>
                <w:b/>
                <w:bCs/>
              </w:rPr>
            </w:pPr>
            <w:r w:rsidRPr="001763F7">
              <w:rPr>
                <w:b/>
                <w:bCs/>
              </w:rPr>
              <w:t>TT</w:t>
            </w:r>
          </w:p>
        </w:tc>
        <w:tc>
          <w:tcPr>
            <w:tcW w:w="2264" w:type="dxa"/>
            <w:tcBorders>
              <w:top w:val="double" w:sz="4" w:space="0" w:color="auto"/>
              <w:bottom w:val="single" w:sz="4" w:space="0" w:color="auto"/>
            </w:tcBorders>
            <w:vAlign w:val="center"/>
            <w:hideMark/>
          </w:tcPr>
          <w:p w:rsidR="0003030D" w:rsidRPr="001763F7" w:rsidRDefault="0003030D" w:rsidP="002B26E9">
            <w:pPr>
              <w:jc w:val="center"/>
              <w:rPr>
                <w:b/>
                <w:bCs/>
              </w:rPr>
            </w:pPr>
            <w:r w:rsidRPr="001763F7">
              <w:rPr>
                <w:b/>
                <w:bCs/>
              </w:rPr>
              <w:t>Tên vị trí việc làm</w:t>
            </w:r>
          </w:p>
        </w:tc>
        <w:tc>
          <w:tcPr>
            <w:tcW w:w="168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3030D" w:rsidRPr="001763F7" w:rsidRDefault="0003030D" w:rsidP="0003030D">
            <w:pPr>
              <w:jc w:val="center"/>
              <w:rPr>
                <w:b/>
                <w:bCs/>
              </w:rPr>
            </w:pPr>
            <w:r w:rsidRPr="001763F7">
              <w:rPr>
                <w:b/>
                <w:bCs/>
              </w:rPr>
              <w:t xml:space="preserve">Số lượng tuyển dụng </w:t>
            </w:r>
          </w:p>
        </w:tc>
        <w:tc>
          <w:tcPr>
            <w:tcW w:w="540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3030D" w:rsidRPr="001763F7" w:rsidRDefault="0003030D" w:rsidP="002B26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Tiêu chuẩn trình độ chuyên môn</w:t>
            </w:r>
          </w:p>
        </w:tc>
      </w:tr>
      <w:tr w:rsidR="0003030D" w:rsidRPr="001763F7" w:rsidTr="005B3BEC">
        <w:trPr>
          <w:trHeight w:hRule="exact" w:val="673"/>
        </w:trPr>
        <w:tc>
          <w:tcPr>
            <w:tcW w:w="855" w:type="dxa"/>
            <w:tcBorders>
              <w:top w:val="single" w:sz="4" w:space="0" w:color="auto"/>
            </w:tcBorders>
            <w:vAlign w:val="center"/>
          </w:tcPr>
          <w:p w:rsidR="0003030D" w:rsidRPr="005479AA" w:rsidRDefault="0003030D" w:rsidP="002B26E9">
            <w:pPr>
              <w:jc w:val="center"/>
            </w:pPr>
            <w:r>
              <w:t>1</w:t>
            </w:r>
          </w:p>
        </w:tc>
        <w:tc>
          <w:tcPr>
            <w:tcW w:w="2264" w:type="dxa"/>
            <w:tcBorders>
              <w:top w:val="single" w:sz="4" w:space="0" w:color="auto"/>
            </w:tcBorders>
            <w:vAlign w:val="center"/>
          </w:tcPr>
          <w:p w:rsidR="0003030D" w:rsidRPr="005479AA" w:rsidRDefault="0003030D" w:rsidP="002B26E9">
            <w:r w:rsidRPr="005479AA">
              <w:t>Bác sỹ Đa khoa</w:t>
            </w:r>
          </w:p>
        </w:tc>
        <w:tc>
          <w:tcPr>
            <w:tcW w:w="1683" w:type="dxa"/>
            <w:tcBorders>
              <w:top w:val="single" w:sz="4" w:space="0" w:color="auto"/>
            </w:tcBorders>
            <w:vAlign w:val="center"/>
          </w:tcPr>
          <w:p w:rsidR="0003030D" w:rsidRPr="005479AA" w:rsidRDefault="0003030D" w:rsidP="002B26E9">
            <w:pPr>
              <w:jc w:val="center"/>
            </w:pPr>
            <w:r w:rsidRPr="005479AA">
              <w:t>03</w:t>
            </w:r>
          </w:p>
        </w:tc>
        <w:tc>
          <w:tcPr>
            <w:tcW w:w="5405" w:type="dxa"/>
            <w:tcBorders>
              <w:top w:val="single" w:sz="4" w:space="0" w:color="auto"/>
            </w:tcBorders>
            <w:vAlign w:val="center"/>
          </w:tcPr>
          <w:p w:rsidR="0003030D" w:rsidRPr="001763F7" w:rsidRDefault="0003030D" w:rsidP="002B26E9">
            <w:pPr>
              <w:jc w:val="both"/>
            </w:pPr>
            <w:r w:rsidRPr="001763F7">
              <w:t xml:space="preserve">Tốt nghiệp </w:t>
            </w:r>
            <w:r>
              <w:t xml:space="preserve">Bác sỹ đa khoa </w:t>
            </w:r>
            <w:r w:rsidRPr="001763F7">
              <w:t>hệ đào tạo 06 năm tại các trường y dược theo quy định.</w:t>
            </w:r>
          </w:p>
        </w:tc>
      </w:tr>
      <w:tr w:rsidR="0003030D" w:rsidRPr="001763F7" w:rsidTr="005B3BEC">
        <w:trPr>
          <w:trHeight w:hRule="exact" w:val="616"/>
        </w:trPr>
        <w:tc>
          <w:tcPr>
            <w:tcW w:w="855" w:type="dxa"/>
            <w:vAlign w:val="center"/>
          </w:tcPr>
          <w:p w:rsidR="0003030D" w:rsidRPr="00213941" w:rsidRDefault="0003030D" w:rsidP="002B26E9">
            <w:pPr>
              <w:jc w:val="center"/>
            </w:pPr>
            <w:r>
              <w:t>2</w:t>
            </w:r>
          </w:p>
        </w:tc>
        <w:tc>
          <w:tcPr>
            <w:tcW w:w="2264" w:type="dxa"/>
            <w:vAlign w:val="center"/>
          </w:tcPr>
          <w:p w:rsidR="0003030D" w:rsidRPr="00213941" w:rsidRDefault="0003030D" w:rsidP="002B26E9">
            <w:r w:rsidRPr="00213941">
              <w:t>Bác sỹ Y học cổ truyền</w:t>
            </w:r>
          </w:p>
        </w:tc>
        <w:tc>
          <w:tcPr>
            <w:tcW w:w="1683" w:type="dxa"/>
            <w:vAlign w:val="center"/>
          </w:tcPr>
          <w:p w:rsidR="0003030D" w:rsidRPr="00213941" w:rsidRDefault="0003030D" w:rsidP="002B26E9">
            <w:pPr>
              <w:jc w:val="center"/>
            </w:pPr>
            <w:r w:rsidRPr="00213941">
              <w:t>01</w:t>
            </w:r>
          </w:p>
        </w:tc>
        <w:tc>
          <w:tcPr>
            <w:tcW w:w="5405" w:type="dxa"/>
            <w:vAlign w:val="center"/>
          </w:tcPr>
          <w:p w:rsidR="0003030D" w:rsidRPr="001763F7" w:rsidRDefault="0003030D" w:rsidP="002B26E9">
            <w:pPr>
              <w:jc w:val="both"/>
            </w:pPr>
            <w:r w:rsidRPr="001763F7">
              <w:t xml:space="preserve">Tốt nghiệp </w:t>
            </w:r>
            <w:r>
              <w:t xml:space="preserve">Bác sỹ y học cổ truyền </w:t>
            </w:r>
            <w:r w:rsidRPr="001763F7">
              <w:t>hệ đào tạo 06 năm tại các trường y dược theo quy định.</w:t>
            </w:r>
          </w:p>
        </w:tc>
      </w:tr>
      <w:tr w:rsidR="0003030D" w:rsidRPr="001763F7" w:rsidTr="005B3BEC">
        <w:trPr>
          <w:trHeight w:hRule="exact" w:val="426"/>
        </w:trPr>
        <w:tc>
          <w:tcPr>
            <w:tcW w:w="855" w:type="dxa"/>
            <w:vAlign w:val="center"/>
          </w:tcPr>
          <w:p w:rsidR="0003030D" w:rsidRPr="00965B9B" w:rsidRDefault="0003030D" w:rsidP="002B26E9">
            <w:pPr>
              <w:jc w:val="center"/>
            </w:pPr>
            <w:r w:rsidRPr="00965B9B">
              <w:t>3</w:t>
            </w:r>
          </w:p>
        </w:tc>
        <w:tc>
          <w:tcPr>
            <w:tcW w:w="2264" w:type="dxa"/>
            <w:vAlign w:val="center"/>
          </w:tcPr>
          <w:p w:rsidR="0003030D" w:rsidRPr="00965B9B" w:rsidRDefault="0003030D" w:rsidP="002B26E9">
            <w:r w:rsidRPr="00965B9B">
              <w:t xml:space="preserve">Điều dưỡng </w:t>
            </w:r>
          </w:p>
        </w:tc>
        <w:tc>
          <w:tcPr>
            <w:tcW w:w="1683" w:type="dxa"/>
            <w:vAlign w:val="center"/>
          </w:tcPr>
          <w:p w:rsidR="0003030D" w:rsidRPr="00965B9B" w:rsidRDefault="0003030D" w:rsidP="002B26E9">
            <w:pPr>
              <w:jc w:val="center"/>
            </w:pPr>
            <w:r w:rsidRPr="00965B9B">
              <w:t>04</w:t>
            </w:r>
          </w:p>
        </w:tc>
        <w:tc>
          <w:tcPr>
            <w:tcW w:w="5405" w:type="dxa"/>
            <w:vAlign w:val="center"/>
          </w:tcPr>
          <w:p w:rsidR="0003030D" w:rsidRPr="00965B9B" w:rsidRDefault="0003030D" w:rsidP="002B26E9">
            <w:pPr>
              <w:jc w:val="both"/>
            </w:pPr>
            <w:r w:rsidRPr="00965B9B">
              <w:t>Trình độ Cao đẳng điều dưỡng trở lên.</w:t>
            </w:r>
          </w:p>
        </w:tc>
      </w:tr>
      <w:tr w:rsidR="0003030D" w:rsidRPr="001763F7" w:rsidTr="005B3BEC">
        <w:trPr>
          <w:trHeight w:hRule="exact" w:val="560"/>
        </w:trPr>
        <w:tc>
          <w:tcPr>
            <w:tcW w:w="855" w:type="dxa"/>
            <w:vAlign w:val="center"/>
          </w:tcPr>
          <w:p w:rsidR="0003030D" w:rsidRPr="00965B9B" w:rsidRDefault="0003030D" w:rsidP="002B26E9">
            <w:pPr>
              <w:jc w:val="center"/>
            </w:pPr>
            <w:r w:rsidRPr="00965B9B">
              <w:t>4</w:t>
            </w:r>
          </w:p>
        </w:tc>
        <w:tc>
          <w:tcPr>
            <w:tcW w:w="2264" w:type="dxa"/>
            <w:vAlign w:val="center"/>
          </w:tcPr>
          <w:p w:rsidR="0003030D" w:rsidRPr="00965B9B" w:rsidRDefault="0003030D" w:rsidP="002B26E9">
            <w:r w:rsidRPr="00965B9B">
              <w:t xml:space="preserve">Kỹ thuật y </w:t>
            </w:r>
          </w:p>
        </w:tc>
        <w:tc>
          <w:tcPr>
            <w:tcW w:w="1683" w:type="dxa"/>
            <w:vAlign w:val="center"/>
          </w:tcPr>
          <w:p w:rsidR="0003030D" w:rsidRPr="00965B9B" w:rsidRDefault="0003030D" w:rsidP="002B26E9">
            <w:pPr>
              <w:jc w:val="center"/>
            </w:pPr>
            <w:r w:rsidRPr="00965B9B">
              <w:t>01</w:t>
            </w:r>
          </w:p>
        </w:tc>
        <w:tc>
          <w:tcPr>
            <w:tcW w:w="5405" w:type="dxa"/>
            <w:vAlign w:val="center"/>
          </w:tcPr>
          <w:p w:rsidR="0003030D" w:rsidRPr="00965B9B" w:rsidRDefault="0003030D" w:rsidP="002B26E9">
            <w:pPr>
              <w:ind w:hanging="23"/>
              <w:jc w:val="both"/>
              <w:rPr>
                <w:lang w:val="nl-NL"/>
              </w:rPr>
            </w:pPr>
            <w:r w:rsidRPr="00965B9B">
              <w:t xml:space="preserve">Tốt nghiệp </w:t>
            </w:r>
            <w:r w:rsidRPr="00965B9B">
              <w:rPr>
                <w:lang w:val="nl-NL"/>
              </w:rPr>
              <w:t>Cao đẳng kỹ thuật hình ảnh y học trở lên.</w:t>
            </w:r>
          </w:p>
        </w:tc>
      </w:tr>
      <w:tr w:rsidR="0003030D" w:rsidRPr="001763F7" w:rsidTr="005B3BEC">
        <w:trPr>
          <w:trHeight w:val="611"/>
        </w:trPr>
        <w:tc>
          <w:tcPr>
            <w:tcW w:w="855" w:type="dxa"/>
            <w:vAlign w:val="center"/>
          </w:tcPr>
          <w:p w:rsidR="0003030D" w:rsidRPr="00965B9B" w:rsidRDefault="0003030D" w:rsidP="002B26E9">
            <w:pPr>
              <w:jc w:val="center"/>
            </w:pPr>
            <w:r w:rsidRPr="00965B9B">
              <w:t>5</w:t>
            </w:r>
          </w:p>
        </w:tc>
        <w:tc>
          <w:tcPr>
            <w:tcW w:w="2264" w:type="dxa"/>
            <w:vAlign w:val="center"/>
          </w:tcPr>
          <w:p w:rsidR="0003030D" w:rsidRPr="00965B9B" w:rsidRDefault="0003030D" w:rsidP="002B26E9">
            <w:r w:rsidRPr="00965B9B">
              <w:t xml:space="preserve">Kỹ thuật y </w:t>
            </w:r>
          </w:p>
        </w:tc>
        <w:tc>
          <w:tcPr>
            <w:tcW w:w="1683" w:type="dxa"/>
            <w:vAlign w:val="center"/>
          </w:tcPr>
          <w:p w:rsidR="0003030D" w:rsidRPr="00965B9B" w:rsidRDefault="0003030D" w:rsidP="002B26E9">
            <w:pPr>
              <w:jc w:val="center"/>
            </w:pPr>
            <w:r w:rsidRPr="00965B9B">
              <w:t>01</w:t>
            </w:r>
          </w:p>
        </w:tc>
        <w:tc>
          <w:tcPr>
            <w:tcW w:w="5405" w:type="dxa"/>
            <w:vAlign w:val="center"/>
          </w:tcPr>
          <w:p w:rsidR="0003030D" w:rsidRPr="00965B9B" w:rsidRDefault="0003030D" w:rsidP="002B26E9">
            <w:pPr>
              <w:ind w:hanging="23"/>
              <w:jc w:val="both"/>
              <w:rPr>
                <w:lang w:val="nl-NL"/>
              </w:rPr>
            </w:pPr>
            <w:r w:rsidRPr="00965B9B">
              <w:t xml:space="preserve">Tốt nghiệp Cao đẳng </w:t>
            </w:r>
            <w:r w:rsidRPr="00965B9B">
              <w:rPr>
                <w:lang w:val="nl-NL"/>
              </w:rPr>
              <w:t xml:space="preserve">kỹ thuật xét nghiệm y học trở lên. </w:t>
            </w:r>
          </w:p>
        </w:tc>
      </w:tr>
      <w:tr w:rsidR="0003030D" w:rsidRPr="001763F7" w:rsidTr="005B3BEC">
        <w:trPr>
          <w:trHeight w:hRule="exact" w:val="662"/>
        </w:trPr>
        <w:tc>
          <w:tcPr>
            <w:tcW w:w="855" w:type="dxa"/>
            <w:vAlign w:val="center"/>
          </w:tcPr>
          <w:p w:rsidR="0003030D" w:rsidRPr="00965B9B" w:rsidRDefault="0003030D" w:rsidP="002B26E9">
            <w:pPr>
              <w:jc w:val="center"/>
            </w:pPr>
            <w:r w:rsidRPr="00965B9B">
              <w:t>6</w:t>
            </w:r>
          </w:p>
        </w:tc>
        <w:tc>
          <w:tcPr>
            <w:tcW w:w="2264" w:type="dxa"/>
            <w:vAlign w:val="center"/>
          </w:tcPr>
          <w:p w:rsidR="0003030D" w:rsidRPr="00965B9B" w:rsidRDefault="0003030D" w:rsidP="002B26E9"/>
          <w:p w:rsidR="0003030D" w:rsidRPr="00965B9B" w:rsidRDefault="0003030D" w:rsidP="002B26E9">
            <w:r w:rsidRPr="00965B9B">
              <w:t>Kỹ thuật y</w:t>
            </w:r>
          </w:p>
          <w:p w:rsidR="0003030D" w:rsidRPr="00965B9B" w:rsidRDefault="0003030D" w:rsidP="002B26E9"/>
        </w:tc>
        <w:tc>
          <w:tcPr>
            <w:tcW w:w="1683" w:type="dxa"/>
            <w:vAlign w:val="center"/>
          </w:tcPr>
          <w:p w:rsidR="0003030D" w:rsidRPr="00965B9B" w:rsidRDefault="0003030D" w:rsidP="002B26E9">
            <w:pPr>
              <w:jc w:val="center"/>
            </w:pPr>
            <w:r w:rsidRPr="00965B9B">
              <w:t>01</w:t>
            </w:r>
          </w:p>
        </w:tc>
        <w:tc>
          <w:tcPr>
            <w:tcW w:w="5405" w:type="dxa"/>
            <w:vAlign w:val="center"/>
          </w:tcPr>
          <w:p w:rsidR="0003030D" w:rsidRPr="00965B9B" w:rsidRDefault="0003030D" w:rsidP="002B26E9">
            <w:r w:rsidRPr="00965B9B">
              <w:t xml:space="preserve">Tốt nghiệp </w:t>
            </w:r>
            <w:r w:rsidRPr="00965B9B">
              <w:rPr>
                <w:lang w:val="nl-NL"/>
              </w:rPr>
              <w:t>Cao đẳng Vật lý trị liệu/</w:t>
            </w:r>
            <w:r w:rsidRPr="00965B9B">
              <w:t xml:space="preserve"> Phục hồi chức năng trở lên</w:t>
            </w:r>
            <w:r w:rsidRPr="00965B9B">
              <w:rPr>
                <w:lang w:val="nl-NL"/>
              </w:rPr>
              <w:t xml:space="preserve">. </w:t>
            </w:r>
          </w:p>
        </w:tc>
      </w:tr>
      <w:tr w:rsidR="0003030D" w:rsidRPr="001763F7" w:rsidTr="005B3BEC">
        <w:trPr>
          <w:trHeight w:val="396"/>
        </w:trPr>
        <w:tc>
          <w:tcPr>
            <w:tcW w:w="855" w:type="dxa"/>
            <w:vAlign w:val="center"/>
          </w:tcPr>
          <w:p w:rsidR="0003030D" w:rsidRPr="00965B9B" w:rsidRDefault="0003030D" w:rsidP="002B26E9">
            <w:pPr>
              <w:jc w:val="center"/>
            </w:pPr>
            <w:r w:rsidRPr="00965B9B">
              <w:t>7</w:t>
            </w:r>
          </w:p>
        </w:tc>
        <w:tc>
          <w:tcPr>
            <w:tcW w:w="2264" w:type="dxa"/>
            <w:vAlign w:val="center"/>
            <w:hideMark/>
          </w:tcPr>
          <w:p w:rsidR="0003030D" w:rsidRPr="00965B9B" w:rsidRDefault="0003030D" w:rsidP="002B26E9">
            <w:r w:rsidRPr="00965B9B">
              <w:t>Dược sỹ</w:t>
            </w:r>
          </w:p>
        </w:tc>
        <w:tc>
          <w:tcPr>
            <w:tcW w:w="1683" w:type="dxa"/>
            <w:vAlign w:val="center"/>
          </w:tcPr>
          <w:p w:rsidR="0003030D" w:rsidRPr="00965B9B" w:rsidRDefault="0003030D" w:rsidP="002B26E9">
            <w:pPr>
              <w:jc w:val="center"/>
            </w:pPr>
            <w:r w:rsidRPr="00965B9B">
              <w:t>02</w:t>
            </w:r>
          </w:p>
        </w:tc>
        <w:tc>
          <w:tcPr>
            <w:tcW w:w="5405" w:type="dxa"/>
            <w:vAlign w:val="center"/>
          </w:tcPr>
          <w:p w:rsidR="0003030D" w:rsidRPr="00965B9B" w:rsidRDefault="0003030D" w:rsidP="002B26E9">
            <w:pPr>
              <w:spacing w:before="20" w:after="20"/>
            </w:pPr>
            <w:r w:rsidRPr="00965B9B">
              <w:t>Tốt nghiệp đại học ngành Dược hệ tập trung 5 năm</w:t>
            </w:r>
          </w:p>
        </w:tc>
      </w:tr>
      <w:tr w:rsidR="0003030D" w:rsidRPr="001763F7" w:rsidTr="005B3BEC">
        <w:trPr>
          <w:trHeight w:val="447"/>
        </w:trPr>
        <w:tc>
          <w:tcPr>
            <w:tcW w:w="855" w:type="dxa"/>
            <w:vAlign w:val="center"/>
          </w:tcPr>
          <w:p w:rsidR="0003030D" w:rsidRPr="00965B9B" w:rsidRDefault="0003030D" w:rsidP="002B26E9">
            <w:pPr>
              <w:jc w:val="center"/>
            </w:pPr>
            <w:r w:rsidRPr="00965B9B">
              <w:t>8</w:t>
            </w:r>
          </w:p>
        </w:tc>
        <w:tc>
          <w:tcPr>
            <w:tcW w:w="2264" w:type="dxa"/>
            <w:vAlign w:val="center"/>
            <w:hideMark/>
          </w:tcPr>
          <w:p w:rsidR="0003030D" w:rsidRPr="00965B9B" w:rsidRDefault="0003030D" w:rsidP="002B26E9">
            <w:r w:rsidRPr="00965B9B">
              <w:t>Công tác xã hội</w:t>
            </w:r>
          </w:p>
        </w:tc>
        <w:tc>
          <w:tcPr>
            <w:tcW w:w="1683" w:type="dxa"/>
            <w:vAlign w:val="center"/>
          </w:tcPr>
          <w:p w:rsidR="0003030D" w:rsidRPr="00965B9B" w:rsidRDefault="0003030D" w:rsidP="002B26E9">
            <w:pPr>
              <w:jc w:val="center"/>
            </w:pPr>
            <w:r w:rsidRPr="00965B9B">
              <w:t>01</w:t>
            </w:r>
          </w:p>
        </w:tc>
        <w:tc>
          <w:tcPr>
            <w:tcW w:w="5405" w:type="dxa"/>
            <w:vAlign w:val="bottom"/>
          </w:tcPr>
          <w:p w:rsidR="0003030D" w:rsidRPr="00965B9B" w:rsidRDefault="0003030D" w:rsidP="002B26E9">
            <w:pPr>
              <w:spacing w:before="20" w:after="20"/>
              <w:jc w:val="both"/>
            </w:pPr>
            <w:r w:rsidRPr="00965B9B">
              <w:t xml:space="preserve">Tốt nghiệp đại học ngành Công tác xã hội. </w:t>
            </w:r>
          </w:p>
        </w:tc>
      </w:tr>
      <w:tr w:rsidR="0003030D" w:rsidRPr="001763F7" w:rsidTr="005B3BEC">
        <w:trPr>
          <w:trHeight w:val="447"/>
        </w:trPr>
        <w:tc>
          <w:tcPr>
            <w:tcW w:w="855" w:type="dxa"/>
            <w:vAlign w:val="center"/>
          </w:tcPr>
          <w:p w:rsidR="0003030D" w:rsidRPr="00965B9B" w:rsidRDefault="0003030D" w:rsidP="002B26E9">
            <w:pPr>
              <w:jc w:val="center"/>
            </w:pPr>
            <w:r w:rsidRPr="00965B9B">
              <w:t>9</w:t>
            </w:r>
          </w:p>
        </w:tc>
        <w:tc>
          <w:tcPr>
            <w:tcW w:w="2264" w:type="dxa"/>
            <w:vAlign w:val="center"/>
            <w:hideMark/>
          </w:tcPr>
          <w:p w:rsidR="0003030D" w:rsidRPr="00965B9B" w:rsidRDefault="0003030D" w:rsidP="002B26E9">
            <w:r w:rsidRPr="00965B9B">
              <w:t>Dinh dưỡng tiết chế</w:t>
            </w:r>
          </w:p>
        </w:tc>
        <w:tc>
          <w:tcPr>
            <w:tcW w:w="1683" w:type="dxa"/>
            <w:vAlign w:val="center"/>
          </w:tcPr>
          <w:p w:rsidR="0003030D" w:rsidRPr="00965B9B" w:rsidRDefault="0003030D" w:rsidP="002B26E9">
            <w:pPr>
              <w:jc w:val="center"/>
            </w:pPr>
            <w:r w:rsidRPr="00965B9B">
              <w:t>01</w:t>
            </w:r>
          </w:p>
        </w:tc>
        <w:tc>
          <w:tcPr>
            <w:tcW w:w="5405" w:type="dxa"/>
            <w:vAlign w:val="bottom"/>
          </w:tcPr>
          <w:p w:rsidR="0003030D" w:rsidRPr="00965B9B" w:rsidRDefault="0003030D" w:rsidP="002B26E9">
            <w:pPr>
              <w:spacing w:before="20" w:after="20"/>
              <w:jc w:val="both"/>
            </w:pPr>
            <w:r w:rsidRPr="00965B9B">
              <w:t xml:space="preserve">Bác sỹ/Bác sỹ dự phòng/Cử nhân dinh dưỡng.   </w:t>
            </w:r>
          </w:p>
        </w:tc>
      </w:tr>
      <w:tr w:rsidR="0003030D" w:rsidRPr="001763F7" w:rsidTr="005B3BEC">
        <w:trPr>
          <w:trHeight w:val="661"/>
        </w:trPr>
        <w:tc>
          <w:tcPr>
            <w:tcW w:w="855" w:type="dxa"/>
            <w:vAlign w:val="center"/>
          </w:tcPr>
          <w:p w:rsidR="0003030D" w:rsidRPr="00965B9B" w:rsidRDefault="0003030D" w:rsidP="002B26E9">
            <w:pPr>
              <w:jc w:val="center"/>
            </w:pPr>
            <w:r w:rsidRPr="00965B9B">
              <w:t>10</w:t>
            </w:r>
          </w:p>
        </w:tc>
        <w:tc>
          <w:tcPr>
            <w:tcW w:w="2264" w:type="dxa"/>
            <w:vAlign w:val="center"/>
            <w:hideMark/>
          </w:tcPr>
          <w:p w:rsidR="0003030D" w:rsidRPr="00965B9B" w:rsidRDefault="0003030D" w:rsidP="002B26E9">
            <w:r w:rsidRPr="00965B9B">
              <w:t>Kế hoạch Tổng hợp</w:t>
            </w:r>
          </w:p>
        </w:tc>
        <w:tc>
          <w:tcPr>
            <w:tcW w:w="1683" w:type="dxa"/>
            <w:vAlign w:val="center"/>
          </w:tcPr>
          <w:p w:rsidR="0003030D" w:rsidRPr="00965B9B" w:rsidRDefault="0003030D" w:rsidP="002B26E9">
            <w:pPr>
              <w:jc w:val="center"/>
            </w:pPr>
            <w:r w:rsidRPr="00965B9B">
              <w:t>01</w:t>
            </w:r>
          </w:p>
        </w:tc>
        <w:tc>
          <w:tcPr>
            <w:tcW w:w="5405" w:type="dxa"/>
            <w:vAlign w:val="center"/>
          </w:tcPr>
          <w:p w:rsidR="0003030D" w:rsidRPr="00965B9B" w:rsidRDefault="0003030D" w:rsidP="002B26E9">
            <w:pPr>
              <w:jc w:val="both"/>
            </w:pPr>
            <w:r w:rsidRPr="00965B9B">
              <w:t>Bác sỹ/Bác sỹ Dự phòng hoặc cử nhân y tế công cộng.</w:t>
            </w:r>
          </w:p>
        </w:tc>
      </w:tr>
    </w:tbl>
    <w:p w:rsidR="001D2C4F" w:rsidRDefault="001D2C4F"/>
    <w:p w:rsidR="00566D4C" w:rsidRPr="001763F7" w:rsidRDefault="00566D4C" w:rsidP="005B3BEC">
      <w:pPr>
        <w:spacing w:before="60" w:after="60" w:line="312" w:lineRule="auto"/>
        <w:ind w:firstLine="567"/>
        <w:jc w:val="both"/>
        <w:rPr>
          <w:sz w:val="28"/>
          <w:szCs w:val="28"/>
          <w:lang w:val="pt-BR"/>
        </w:rPr>
      </w:pPr>
      <w:r>
        <w:rPr>
          <w:b/>
          <w:bCs/>
          <w:iCs/>
          <w:sz w:val="28"/>
          <w:szCs w:val="28"/>
        </w:rPr>
        <w:t>2</w:t>
      </w:r>
      <w:r w:rsidRPr="001763F7">
        <w:rPr>
          <w:b/>
          <w:bCs/>
          <w:iCs/>
          <w:sz w:val="28"/>
          <w:szCs w:val="28"/>
          <w:lang w:val="pt-BR"/>
        </w:rPr>
        <w:t xml:space="preserve">. </w:t>
      </w:r>
      <w:r w:rsidRPr="001763F7">
        <w:rPr>
          <w:b/>
          <w:bCs/>
          <w:iCs/>
          <w:sz w:val="28"/>
          <w:szCs w:val="28"/>
          <w:lang w:val="vi-VN"/>
        </w:rPr>
        <w:t>Yêu cầu đối tượng</w:t>
      </w:r>
      <w:r w:rsidRPr="001763F7">
        <w:rPr>
          <w:b/>
          <w:bCs/>
          <w:iCs/>
          <w:sz w:val="28"/>
          <w:szCs w:val="28"/>
          <w:lang w:val="pt-BR"/>
        </w:rPr>
        <w:t xml:space="preserve"> </w:t>
      </w:r>
      <w:r w:rsidRPr="001763F7">
        <w:rPr>
          <w:b/>
          <w:sz w:val="28"/>
          <w:szCs w:val="28"/>
          <w:lang w:val="pt-BR"/>
        </w:rPr>
        <w:t>dự tuyển:</w:t>
      </w:r>
    </w:p>
    <w:p w:rsidR="00566D4C" w:rsidRPr="002A6744" w:rsidRDefault="00566D4C" w:rsidP="00566D4C">
      <w:pPr>
        <w:spacing w:before="60" w:after="60" w:line="312" w:lineRule="auto"/>
        <w:ind w:firstLine="567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 Có lý lịch rõ ràng, c</w:t>
      </w:r>
      <w:r w:rsidRPr="002A6744">
        <w:rPr>
          <w:sz w:val="28"/>
          <w:szCs w:val="28"/>
          <w:lang w:val="pt-BR"/>
        </w:rPr>
        <w:t>ó văn bằng tốt nghiệp</w:t>
      </w:r>
      <w:r w:rsidRPr="001763F7">
        <w:rPr>
          <w:sz w:val="28"/>
          <w:szCs w:val="28"/>
          <w:lang w:val="vi-VN"/>
        </w:rPr>
        <w:t xml:space="preserve">, </w:t>
      </w:r>
      <w:r w:rsidRPr="002A6744">
        <w:rPr>
          <w:sz w:val="28"/>
          <w:szCs w:val="28"/>
          <w:lang w:val="pt-BR"/>
        </w:rPr>
        <w:t>chứng chỉ đào tạo, bồi dưỡng</w:t>
      </w:r>
      <w:r w:rsidRPr="001763F7">
        <w:rPr>
          <w:sz w:val="28"/>
          <w:szCs w:val="28"/>
          <w:lang w:val="vi-VN"/>
        </w:rPr>
        <w:t xml:space="preserve">, </w:t>
      </w:r>
      <w:r w:rsidRPr="002A6744">
        <w:rPr>
          <w:sz w:val="28"/>
          <w:szCs w:val="28"/>
          <w:lang w:val="pt-BR"/>
        </w:rPr>
        <w:t xml:space="preserve">theo tiêu chuẩn của </w:t>
      </w:r>
      <w:r w:rsidRPr="001763F7">
        <w:rPr>
          <w:sz w:val="28"/>
          <w:szCs w:val="28"/>
          <w:lang w:val="vi-VN"/>
        </w:rPr>
        <w:t>chức danh nghề nghiệp, yêu cầu của vị trí việc làm</w:t>
      </w:r>
      <w:r w:rsidRPr="002A6744">
        <w:rPr>
          <w:sz w:val="28"/>
          <w:szCs w:val="28"/>
          <w:lang w:val="pt-BR"/>
        </w:rPr>
        <w:t xml:space="preserve"> dự tuyển;</w:t>
      </w:r>
    </w:p>
    <w:p w:rsidR="00566D4C" w:rsidRDefault="00566D4C" w:rsidP="00566D4C">
      <w:pPr>
        <w:spacing w:before="60" w:after="60" w:line="312" w:lineRule="auto"/>
        <w:ind w:firstLine="567"/>
        <w:jc w:val="both"/>
        <w:rPr>
          <w:sz w:val="28"/>
          <w:szCs w:val="28"/>
          <w:lang w:val="it-IT"/>
        </w:rPr>
      </w:pPr>
      <w:r w:rsidRPr="002A6744">
        <w:rPr>
          <w:sz w:val="28"/>
          <w:szCs w:val="28"/>
          <w:lang w:val="pt-BR"/>
        </w:rPr>
        <w:t>- Đủ</w:t>
      </w:r>
      <w:r>
        <w:rPr>
          <w:sz w:val="28"/>
          <w:szCs w:val="28"/>
          <w:lang w:val="pt-BR"/>
        </w:rPr>
        <w:t xml:space="preserve"> sức khỏe để thực hiện nhiệm vụ, k</w:t>
      </w:r>
      <w:r>
        <w:rPr>
          <w:sz w:val="28"/>
          <w:szCs w:val="28"/>
          <w:lang w:val="it-IT"/>
        </w:rPr>
        <w:t>hông có tranh chấp lao động.</w:t>
      </w:r>
    </w:p>
    <w:p w:rsidR="00566D4C" w:rsidRPr="002A6744" w:rsidRDefault="00566D4C" w:rsidP="00566D4C">
      <w:pPr>
        <w:spacing w:before="60" w:after="60" w:line="312" w:lineRule="auto"/>
        <w:ind w:firstLine="567"/>
        <w:jc w:val="both"/>
        <w:rPr>
          <w:b/>
          <w:sz w:val="28"/>
          <w:szCs w:val="28"/>
          <w:lang w:val="vi-VN"/>
        </w:rPr>
      </w:pPr>
      <w:r w:rsidRPr="00566D4C">
        <w:rPr>
          <w:b/>
          <w:sz w:val="28"/>
          <w:szCs w:val="28"/>
          <w:lang w:val="it-IT"/>
        </w:rPr>
        <w:t>3</w:t>
      </w:r>
      <w:r w:rsidRPr="002A6744">
        <w:rPr>
          <w:b/>
          <w:sz w:val="28"/>
          <w:szCs w:val="28"/>
          <w:lang w:val="vi-VN"/>
        </w:rPr>
        <w:t>. Thủ tục hồ sơ dự tuyển:</w:t>
      </w:r>
    </w:p>
    <w:p w:rsidR="00566D4C" w:rsidRDefault="00566D4C" w:rsidP="00566D4C">
      <w:pPr>
        <w:spacing w:before="60" w:after="60" w:line="312" w:lineRule="auto"/>
        <w:ind w:firstLine="567"/>
        <w:jc w:val="both"/>
        <w:rPr>
          <w:i/>
          <w:sz w:val="28"/>
          <w:szCs w:val="28"/>
          <w:lang w:val="it-IT"/>
        </w:rPr>
      </w:pPr>
      <w:r w:rsidRPr="001763F7">
        <w:rPr>
          <w:sz w:val="28"/>
          <w:szCs w:val="28"/>
          <w:lang w:val="it-IT"/>
        </w:rPr>
        <w:t xml:space="preserve">Đơn đăng </w:t>
      </w:r>
      <w:r>
        <w:rPr>
          <w:sz w:val="28"/>
          <w:szCs w:val="28"/>
          <w:lang w:val="it-IT"/>
        </w:rPr>
        <w:t>ký dự tuyển</w:t>
      </w:r>
      <w:r w:rsidR="005B3BEC">
        <w:rPr>
          <w:sz w:val="28"/>
          <w:szCs w:val="28"/>
          <w:lang w:val="it-IT"/>
        </w:rPr>
        <w:t>, Bản sơ yếu lý lịch, Giấy khai sinh</w:t>
      </w:r>
      <w:r>
        <w:rPr>
          <w:sz w:val="28"/>
          <w:szCs w:val="28"/>
          <w:lang w:val="it-IT"/>
        </w:rPr>
        <w:t>,</w:t>
      </w:r>
      <w:r w:rsidRPr="001763F7">
        <w:rPr>
          <w:sz w:val="28"/>
          <w:szCs w:val="28"/>
          <w:lang w:val="it-IT"/>
        </w:rPr>
        <w:t xml:space="preserve"> Bản sao các văn bằng, chứng chỉ, chứng nhận... và kết quả học tập theo yêu cầu của vị trí được dự tuyển được cơ</w:t>
      </w:r>
      <w:r w:rsidR="005B3BEC">
        <w:rPr>
          <w:sz w:val="28"/>
          <w:szCs w:val="28"/>
          <w:lang w:val="it-IT"/>
        </w:rPr>
        <w:t xml:space="preserve"> quan có thẩm quyền chứng thực</w:t>
      </w:r>
      <w:r w:rsidRPr="001763F7">
        <w:rPr>
          <w:i/>
          <w:sz w:val="28"/>
          <w:szCs w:val="28"/>
          <w:lang w:val="it-IT"/>
        </w:rPr>
        <w:t>.</w:t>
      </w:r>
    </w:p>
    <w:p w:rsidR="005B3BEC" w:rsidRPr="005B3BEC" w:rsidRDefault="005B3BEC" w:rsidP="005B3BEC">
      <w:pPr>
        <w:spacing w:before="60" w:after="60" w:line="312" w:lineRule="auto"/>
        <w:jc w:val="both"/>
        <w:rPr>
          <w:b/>
          <w:i/>
          <w:sz w:val="28"/>
          <w:szCs w:val="28"/>
          <w:lang w:val="it-IT"/>
        </w:rPr>
      </w:pPr>
      <w:r>
        <w:rPr>
          <w:i/>
          <w:sz w:val="28"/>
          <w:szCs w:val="28"/>
          <w:lang w:val="it-IT"/>
        </w:rPr>
        <w:tab/>
      </w:r>
      <w:r w:rsidRPr="005B3BEC">
        <w:rPr>
          <w:b/>
          <w:i/>
          <w:sz w:val="28"/>
          <w:szCs w:val="28"/>
          <w:lang w:val="it-IT"/>
        </w:rPr>
        <w:t>* Chi tiết liên hệ: Phòng Tổ chức – Hành chính, Bệnh viện Đa khoa Hạ Long</w:t>
      </w:r>
    </w:p>
    <w:p w:rsidR="005B3BEC" w:rsidRPr="005B3BEC" w:rsidRDefault="005B3BEC" w:rsidP="005B3BEC">
      <w:pPr>
        <w:spacing w:before="60" w:after="60" w:line="312" w:lineRule="auto"/>
        <w:jc w:val="both"/>
        <w:rPr>
          <w:i/>
          <w:sz w:val="28"/>
          <w:szCs w:val="28"/>
          <w:lang w:val="it-IT"/>
        </w:rPr>
      </w:pPr>
      <w:r w:rsidRPr="005B3BEC">
        <w:rPr>
          <w:b/>
          <w:i/>
          <w:sz w:val="28"/>
          <w:szCs w:val="28"/>
          <w:lang w:val="it-IT"/>
        </w:rPr>
        <w:tab/>
        <w:t>SĐT: 0916381298</w:t>
      </w:r>
    </w:p>
    <w:p w:rsidR="0003030D" w:rsidRPr="00566D4C" w:rsidRDefault="0003030D">
      <w:pPr>
        <w:rPr>
          <w:lang w:val="it-IT"/>
        </w:rPr>
      </w:pPr>
    </w:p>
    <w:sectPr w:rsidR="0003030D" w:rsidRPr="00566D4C" w:rsidSect="00207591">
      <w:pgSz w:w="12240" w:h="15840"/>
      <w:pgMar w:top="426" w:right="90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E1F06"/>
    <w:multiLevelType w:val="hybridMultilevel"/>
    <w:tmpl w:val="3C9C90E0"/>
    <w:lvl w:ilvl="0" w:tplc="E85CD306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C4F"/>
    <w:rsid w:val="0003030D"/>
    <w:rsid w:val="001D2C4F"/>
    <w:rsid w:val="00207591"/>
    <w:rsid w:val="00566D4C"/>
    <w:rsid w:val="005B3BEC"/>
    <w:rsid w:val="005D774D"/>
    <w:rsid w:val="00772FB6"/>
    <w:rsid w:val="00783C63"/>
    <w:rsid w:val="0096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C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30D"/>
    <w:pPr>
      <w:ind w:left="720"/>
      <w:contextualSpacing/>
    </w:pPr>
  </w:style>
  <w:style w:type="paragraph" w:styleId="NormalWeb">
    <w:name w:val="Normal (Web)"/>
    <w:basedOn w:val="Normal"/>
    <w:unhideWhenUsed/>
    <w:rsid w:val="00566D4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75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59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C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30D"/>
    <w:pPr>
      <w:ind w:left="720"/>
      <w:contextualSpacing/>
    </w:pPr>
  </w:style>
  <w:style w:type="paragraph" w:styleId="NormalWeb">
    <w:name w:val="Normal (Web)"/>
    <w:basedOn w:val="Normal"/>
    <w:unhideWhenUsed/>
    <w:rsid w:val="00566D4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75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59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Fall Creator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7</cp:revision>
  <cp:lastPrinted>2022-09-30T03:08:00Z</cp:lastPrinted>
  <dcterms:created xsi:type="dcterms:W3CDTF">2022-09-30T02:10:00Z</dcterms:created>
  <dcterms:modified xsi:type="dcterms:W3CDTF">2022-09-30T03:25:00Z</dcterms:modified>
</cp:coreProperties>
</file>