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8E" w:rsidRDefault="00467D8E" w:rsidP="00E55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BỆNH VIỆN ĐA KHOA HẠ LONG </w:t>
      </w:r>
    </w:p>
    <w:p w:rsidR="00226EF7" w:rsidRDefault="00AD1B73" w:rsidP="00E55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B73">
        <w:rPr>
          <w:rFonts w:ascii="Times New Roman" w:hAnsi="Times New Roman" w:cs="Times New Roman"/>
          <w:b/>
          <w:sz w:val="28"/>
          <w:szCs w:val="28"/>
        </w:rPr>
        <w:t>HƯỞNG Ứ</w:t>
      </w:r>
      <w:r w:rsidR="004168CF">
        <w:rPr>
          <w:rFonts w:ascii="Times New Roman" w:hAnsi="Times New Roman" w:cs="Times New Roman"/>
          <w:b/>
          <w:sz w:val="28"/>
          <w:szCs w:val="28"/>
        </w:rPr>
        <w:t xml:space="preserve">NG </w:t>
      </w:r>
      <w:r w:rsidRPr="00AD1B73">
        <w:rPr>
          <w:rFonts w:ascii="Times New Roman" w:hAnsi="Times New Roman" w:cs="Times New Roman"/>
          <w:b/>
          <w:sz w:val="28"/>
          <w:szCs w:val="28"/>
        </w:rPr>
        <w:t>NGÀY BẢO HIỂM Y TẾ VIỆT NAM</w:t>
      </w:r>
      <w:r w:rsidR="004168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417">
        <w:rPr>
          <w:rFonts w:ascii="Times New Roman" w:hAnsi="Times New Roman" w:cs="Times New Roman"/>
          <w:b/>
          <w:sz w:val="28"/>
          <w:szCs w:val="28"/>
        </w:rPr>
        <w:t>(01/07/2024)</w:t>
      </w:r>
    </w:p>
    <w:p w:rsidR="00E04A57" w:rsidRDefault="00451417" w:rsidP="003A4A3F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“</w:t>
      </w:r>
      <w:r w:rsidR="00226EF7" w:rsidRPr="00226EF7">
        <w:rPr>
          <w:rFonts w:ascii="Times New Roman" w:hAnsi="Times New Roman" w:cs="Times New Roman"/>
          <w:b/>
          <w:sz w:val="28"/>
          <w:szCs w:val="28"/>
        </w:rPr>
        <w:t>NHỮNG LỢI ÍCH KHI THAM GIA BẢO HIỂM Y TẾ</w:t>
      </w:r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8A4A5F" w:rsidRDefault="008A4A5F" w:rsidP="008432C3">
      <w:pPr>
        <w:spacing w:after="0" w:line="360" w:lineRule="auto"/>
        <w:ind w:firstLine="720"/>
        <w:jc w:val="both"/>
        <w:rPr>
          <w:rFonts w:ascii="Segoe UI Symbol" w:hAnsi="Segoe UI Symbol" w:cs="Segoe UI Symbol"/>
          <w:color w:val="FF0000"/>
          <w:sz w:val="28"/>
          <w:szCs w:val="28"/>
        </w:rPr>
      </w:pPr>
    </w:p>
    <w:p w:rsidR="007C1271" w:rsidRDefault="00DE3BFA" w:rsidP="008432C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Segoe UI Symbol" w:hAnsi="Segoe UI Symbol" w:cs="Segoe UI Symbol"/>
          <w:color w:val="FF0000"/>
          <w:sz w:val="28"/>
          <w:szCs w:val="28"/>
        </w:rPr>
        <w:t xml:space="preserve">✅ </w:t>
      </w:r>
      <w:r w:rsidR="002E6B44" w:rsidRPr="00B40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 16/6/2009, Thủ tướng Chính phủ ban hành Quyết định số 823/QĐ-TTg lấy ngày 01 tháng 7 hàng năm là Ngày Bảo hiểm y tế (BHYT) Việt Nam để tuyên truyền về Luậ</w:t>
      </w:r>
      <w:r w:rsidR="00A520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Bảo hiểm y tế</w:t>
      </w:r>
      <w:r w:rsidR="002E6B44" w:rsidRPr="00B40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 khuyến khích, vận độ</w:t>
      </w:r>
      <w:r w:rsidR="00A520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Nhân dân tham gia Bảo hiểm y tế</w:t>
      </w:r>
      <w:r w:rsidR="002E6B44" w:rsidRPr="00B40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tiến tớ</w:t>
      </w:r>
      <w:r w:rsidR="00A520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Bảo hiểm y tế</w:t>
      </w:r>
      <w:r w:rsidR="002E6B44" w:rsidRPr="00B40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toàn dân</w:t>
      </w:r>
      <w:r w:rsidR="00A520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26EF7" w:rsidRPr="00226EF7" w:rsidRDefault="00DE3BFA" w:rsidP="008432C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color w:val="FF0000"/>
          <w:sz w:val="28"/>
          <w:szCs w:val="28"/>
        </w:rPr>
        <w:t>✅</w:t>
      </w:r>
      <w:r w:rsidR="005B05BA">
        <w:rPr>
          <w:rFonts w:ascii="Times New Roman" w:hAnsi="Times New Roman" w:cs="Times New Roman"/>
          <w:sz w:val="28"/>
          <w:szCs w:val="28"/>
        </w:rPr>
        <w:t xml:space="preserve"> Bảo hiểm y tế</w:t>
      </w:r>
      <w:r w:rsidR="00226EF7" w:rsidRPr="00226EF7">
        <w:rPr>
          <w:rFonts w:ascii="Times New Roman" w:hAnsi="Times New Roman" w:cs="Times New Roman"/>
          <w:sz w:val="28"/>
          <w:szCs w:val="28"/>
        </w:rPr>
        <w:t xml:space="preserve"> là loại hình bảo hiểm trong chăm sóc sức khỏe do Nhà nước tổ chức, thực hiện không vì mục đích lợi nhuậ</w:t>
      </w:r>
      <w:r w:rsidR="00293DA9">
        <w:rPr>
          <w:rFonts w:ascii="Times New Roman" w:hAnsi="Times New Roman" w:cs="Times New Roman"/>
          <w:sz w:val="28"/>
          <w:szCs w:val="28"/>
        </w:rPr>
        <w:t>n. Bảo</w:t>
      </w:r>
      <w:r w:rsidR="005B05BA">
        <w:rPr>
          <w:rFonts w:ascii="Times New Roman" w:hAnsi="Times New Roman" w:cs="Times New Roman"/>
          <w:sz w:val="28"/>
          <w:szCs w:val="28"/>
        </w:rPr>
        <w:t xml:space="preserve"> hiểm y tế</w:t>
      </w:r>
      <w:r w:rsidR="00226EF7" w:rsidRPr="00226EF7">
        <w:rPr>
          <w:rFonts w:ascii="Times New Roman" w:hAnsi="Times New Roman" w:cs="Times New Roman"/>
          <w:sz w:val="28"/>
          <w:szCs w:val="28"/>
        </w:rPr>
        <w:t xml:space="preserve"> đã giúp nhiều người vượt qua khó khăn khi chẳng may ốm đau, tai nạ</w:t>
      </w:r>
      <w:r w:rsidR="005B05BA">
        <w:rPr>
          <w:rFonts w:ascii="Times New Roman" w:hAnsi="Times New Roman" w:cs="Times New Roman"/>
          <w:sz w:val="28"/>
          <w:szCs w:val="28"/>
        </w:rPr>
        <w:t>n. Tham gia Bảo hiểm y tế</w:t>
      </w:r>
      <w:r w:rsidR="00226EF7" w:rsidRPr="00226EF7">
        <w:rPr>
          <w:rFonts w:ascii="Times New Roman" w:hAnsi="Times New Roman" w:cs="Times New Roman"/>
          <w:sz w:val="28"/>
          <w:szCs w:val="28"/>
        </w:rPr>
        <w:t xml:space="preserve"> được xem là một hình thức tiết kiệ</w:t>
      </w:r>
      <w:r w:rsidR="00293DA9">
        <w:rPr>
          <w:rFonts w:ascii="Times New Roman" w:hAnsi="Times New Roman" w:cs="Times New Roman"/>
          <w:sz w:val="28"/>
          <w:szCs w:val="28"/>
        </w:rPr>
        <w:t>m “</w:t>
      </w:r>
      <w:r w:rsidR="00293DA9" w:rsidRPr="00293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</w:t>
      </w:r>
      <w:r w:rsidR="00226EF7" w:rsidRPr="00293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óng góp khi lành, để dành khi ốm</w:t>
      </w:r>
      <w:r w:rsidR="00226EF7" w:rsidRPr="00226EF7">
        <w:rPr>
          <w:rFonts w:ascii="Times New Roman" w:hAnsi="Times New Roman" w:cs="Times New Roman"/>
          <w:sz w:val="28"/>
          <w:szCs w:val="28"/>
        </w:rPr>
        <w:t>”, nhằm giảm bớt gánh nặng về kinh tế khi không may bị ốm đau, bệnh tật, kể cả những bệnh hiểm nghèo, chi phí lớn...</w:t>
      </w:r>
    </w:p>
    <w:p w:rsidR="00226EF7" w:rsidRDefault="00226EF7" w:rsidP="008432C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05BA">
        <w:rPr>
          <w:rFonts w:ascii="MS Mincho" w:eastAsia="MS Mincho" w:hAnsi="MS Mincho" w:cs="MS Mincho" w:hint="eastAsia"/>
          <w:color w:val="C00000"/>
          <w:sz w:val="28"/>
          <w:szCs w:val="28"/>
        </w:rPr>
        <w:t>✏</w:t>
      </w:r>
      <w:r w:rsidRPr="00226EF7">
        <w:rPr>
          <w:rFonts w:ascii="Times New Roman" w:hAnsi="Times New Roman" w:cs="Times New Roman"/>
          <w:sz w:val="28"/>
          <w:szCs w:val="28"/>
        </w:rPr>
        <w:t>Với chủ đề truyền thông năm 2024 là: “</w:t>
      </w:r>
      <w:r w:rsidRPr="002C082F">
        <w:rPr>
          <w:rFonts w:ascii="Times New Roman" w:hAnsi="Times New Roman" w:cs="Times New Roman"/>
          <w:b/>
          <w:sz w:val="28"/>
          <w:szCs w:val="28"/>
        </w:rPr>
        <w:t>Sử dụng hiệu quả Quỹ Bảo hiểm y tế và nâng cao chất lượng khám bệnh, chữa bệnh bảo hiểm y tế tại y tế cơ sở</w:t>
      </w:r>
      <w:r w:rsidRPr="00226EF7">
        <w:rPr>
          <w:rFonts w:ascii="Times New Roman" w:hAnsi="Times New Roman" w:cs="Times New Roman"/>
          <w:sz w:val="28"/>
          <w:szCs w:val="28"/>
        </w:rPr>
        <w:t>”; Bệnh viện Đa khoa Hạ Long ngày càng đẩy mạnh, nâng cao và đổi mới quy trình khám chữa bệnh bằ</w:t>
      </w:r>
      <w:r w:rsidR="00873134">
        <w:rPr>
          <w:rFonts w:ascii="Times New Roman" w:hAnsi="Times New Roman" w:cs="Times New Roman"/>
          <w:sz w:val="28"/>
          <w:szCs w:val="28"/>
        </w:rPr>
        <w:t>ng B</w:t>
      </w:r>
      <w:r w:rsidRPr="00226EF7">
        <w:rPr>
          <w:rFonts w:ascii="Times New Roman" w:hAnsi="Times New Roman" w:cs="Times New Roman"/>
          <w:sz w:val="28"/>
          <w:szCs w:val="28"/>
        </w:rPr>
        <w:t>ảo hiểm y tế nhằm bảo vệ tối đa quyền lợi bảo hiểm y tế cho người dân.</w:t>
      </w:r>
    </w:p>
    <w:p w:rsidR="00984321" w:rsidRDefault="00984321" w:rsidP="00984321">
      <w:pPr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</w:pPr>
    </w:p>
    <w:p w:rsidR="00984321" w:rsidRPr="001F3EEE" w:rsidRDefault="00984321" w:rsidP="00984321">
      <w:pPr>
        <w:ind w:firstLine="720"/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</w:pPr>
      <w:r w:rsidRPr="001F3EEE"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  <w:t xml:space="preserve">BỆNH VIỆN ĐA KHOA HẠ LONG </w:t>
      </w:r>
    </w:p>
    <w:p w:rsidR="00984321" w:rsidRPr="001F3EEE" w:rsidRDefault="00984321" w:rsidP="00984321">
      <w:pPr>
        <w:ind w:firstLine="720"/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</w:pPr>
      <w:r w:rsidRPr="001F3EEE"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  <w:t>Khu Trới 2, phường Hoành Bồ, thành phố Hạ Long, tỉnh Quảng Ninh</w:t>
      </w:r>
    </w:p>
    <w:p w:rsidR="00984321" w:rsidRPr="001F3EEE" w:rsidRDefault="00984321" w:rsidP="00984321">
      <w:pPr>
        <w:rPr>
          <w:rStyle w:val="emoji-sizer"/>
          <w:rFonts w:ascii="Times New Roman" w:hAnsi="Times New Roman" w:cs="Times New Roman"/>
          <w:b/>
          <w:color w:val="000000" w:themeColor="text1"/>
          <w:spacing w:val="750"/>
          <w:sz w:val="28"/>
          <w:szCs w:val="28"/>
          <w:shd w:val="clear" w:color="auto" w:fill="FFFFFF"/>
        </w:rPr>
      </w:pPr>
      <w:r w:rsidRPr="001F3EEE"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  <w:r w:rsidRPr="001F3EEE"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  <w:tab/>
        <w:t xml:space="preserve">Website: </w:t>
      </w:r>
      <w:r w:rsidRPr="001F3E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benhviendakhoahalong.vn</w:t>
      </w:r>
      <w:r w:rsidRPr="001F3EEE"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</w:p>
    <w:p w:rsidR="00984321" w:rsidRPr="001F3EEE" w:rsidRDefault="00984321" w:rsidP="00984321">
      <w:pPr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3EEE">
        <w:rPr>
          <w:rStyle w:val="text"/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clear" w:color="auto" w:fill="FFFFFF"/>
        </w:rPr>
        <w:t xml:space="preserve"> Hotline: </w:t>
      </w:r>
      <w:r w:rsidRPr="001F3E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0966.271.313</w:t>
      </w:r>
      <w:bookmarkStart w:id="0" w:name="_GoBack"/>
      <w:bookmarkEnd w:id="0"/>
    </w:p>
    <w:p w:rsidR="00984321" w:rsidRDefault="00984321" w:rsidP="008432C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17FEF" w:rsidRDefault="007B671A" w:rsidP="008432C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21E76B" wp14:editId="615BCCE6">
            <wp:extent cx="5943081" cy="529755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081" cy="529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EF" w:rsidRDefault="00F17FEF" w:rsidP="00F17FEF">
      <w:pPr>
        <w:rPr>
          <w:rFonts w:ascii="Times New Roman" w:hAnsi="Times New Roman" w:cs="Times New Roman"/>
          <w:sz w:val="28"/>
          <w:szCs w:val="28"/>
        </w:rPr>
      </w:pPr>
    </w:p>
    <w:p w:rsidR="007B671A" w:rsidRPr="00F17FEF" w:rsidRDefault="00F17FEF" w:rsidP="00F17FEF">
      <w:pPr>
        <w:tabs>
          <w:tab w:val="left" w:pos="9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70D34D46" wp14:editId="74869E6E">
            <wp:extent cx="5943600" cy="4462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71A" w:rsidRPr="00F17FEF" w:rsidSect="0015107A">
      <w:pgSz w:w="12240" w:h="15840" w:code="1"/>
      <w:pgMar w:top="1701" w:right="851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B4"/>
    <w:rsid w:val="00020217"/>
    <w:rsid w:val="0002410C"/>
    <w:rsid w:val="0015107A"/>
    <w:rsid w:val="001F3EEE"/>
    <w:rsid w:val="00226EF7"/>
    <w:rsid w:val="00293DA9"/>
    <w:rsid w:val="002C082F"/>
    <w:rsid w:val="002E593E"/>
    <w:rsid w:val="002E6B44"/>
    <w:rsid w:val="003A4A3F"/>
    <w:rsid w:val="003D79BB"/>
    <w:rsid w:val="004168CF"/>
    <w:rsid w:val="00451417"/>
    <w:rsid w:val="00467D8E"/>
    <w:rsid w:val="004B7522"/>
    <w:rsid w:val="005B05BA"/>
    <w:rsid w:val="005C1E3B"/>
    <w:rsid w:val="00611601"/>
    <w:rsid w:val="007B671A"/>
    <w:rsid w:val="007C1271"/>
    <w:rsid w:val="008432C3"/>
    <w:rsid w:val="00873134"/>
    <w:rsid w:val="008802B4"/>
    <w:rsid w:val="008A4A5F"/>
    <w:rsid w:val="008B688C"/>
    <w:rsid w:val="008D5C7B"/>
    <w:rsid w:val="00984321"/>
    <w:rsid w:val="00A520CF"/>
    <w:rsid w:val="00AD1B73"/>
    <w:rsid w:val="00B22633"/>
    <w:rsid w:val="00B40CBC"/>
    <w:rsid w:val="00BA5C86"/>
    <w:rsid w:val="00DE3BFA"/>
    <w:rsid w:val="00E04A57"/>
    <w:rsid w:val="00E55B88"/>
    <w:rsid w:val="00F1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9BB"/>
    <w:rPr>
      <w:rFonts w:ascii="Tahoma" w:hAnsi="Tahoma" w:cs="Tahoma"/>
      <w:sz w:val="16"/>
      <w:szCs w:val="16"/>
    </w:rPr>
  </w:style>
  <w:style w:type="character" w:customStyle="1" w:styleId="emoji-sizer">
    <w:name w:val="emoji-sizer"/>
    <w:basedOn w:val="DefaultParagraphFont"/>
    <w:rsid w:val="00984321"/>
  </w:style>
  <w:style w:type="character" w:customStyle="1" w:styleId="text">
    <w:name w:val="text"/>
    <w:basedOn w:val="DefaultParagraphFont"/>
    <w:rsid w:val="009843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9BB"/>
    <w:rPr>
      <w:rFonts w:ascii="Tahoma" w:hAnsi="Tahoma" w:cs="Tahoma"/>
      <w:sz w:val="16"/>
      <w:szCs w:val="16"/>
    </w:rPr>
  </w:style>
  <w:style w:type="character" w:customStyle="1" w:styleId="emoji-sizer">
    <w:name w:val="emoji-sizer"/>
    <w:basedOn w:val="DefaultParagraphFont"/>
    <w:rsid w:val="00984321"/>
  </w:style>
  <w:style w:type="character" w:customStyle="1" w:styleId="text">
    <w:name w:val="text"/>
    <w:basedOn w:val="DefaultParagraphFont"/>
    <w:rsid w:val="00984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2992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May20</dc:creator>
  <cp:lastModifiedBy>May20</cp:lastModifiedBy>
  <cp:revision>34</cp:revision>
  <dcterms:created xsi:type="dcterms:W3CDTF">2024-06-28T02:06:00Z</dcterms:created>
  <dcterms:modified xsi:type="dcterms:W3CDTF">2024-07-01T00:02:00Z</dcterms:modified>
</cp:coreProperties>
</file>